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03" w:rsidRPr="006F44EA" w:rsidRDefault="00A14303" w:rsidP="00A14303">
      <w:pPr>
        <w:jc w:val="center"/>
        <w:rPr>
          <w:sz w:val="28"/>
        </w:rPr>
      </w:pPr>
      <w:r w:rsidRPr="006F44EA">
        <w:rPr>
          <w:b/>
          <w:bCs/>
          <w:sz w:val="28"/>
        </w:rPr>
        <w:t>Agriculture Structures</w:t>
      </w:r>
    </w:p>
    <w:p w:rsidR="00A14303" w:rsidRPr="006F44EA" w:rsidRDefault="00A14303" w:rsidP="00A14303">
      <w:pPr>
        <w:jc w:val="center"/>
        <w:rPr>
          <w:sz w:val="28"/>
        </w:rPr>
      </w:pPr>
      <w:r w:rsidRPr="006F44EA">
        <w:rPr>
          <w:b/>
          <w:bCs/>
          <w:sz w:val="28"/>
        </w:rPr>
        <w:t>Course Syllabus</w:t>
      </w:r>
    </w:p>
    <w:p w:rsidR="00A14303" w:rsidRPr="00A14303" w:rsidRDefault="00A14303" w:rsidP="00A14303"/>
    <w:p w:rsidR="00A14303" w:rsidRPr="006F44EA" w:rsidRDefault="00A14303" w:rsidP="00A14303">
      <w:pPr>
        <w:rPr>
          <w:sz w:val="24"/>
          <w:szCs w:val="24"/>
        </w:rPr>
      </w:pPr>
      <w:r w:rsidRPr="006F44EA">
        <w:rPr>
          <w:b/>
          <w:bCs/>
          <w:sz w:val="24"/>
          <w:szCs w:val="24"/>
          <w:u w:val="single"/>
        </w:rPr>
        <w:t>Instructor:</w:t>
      </w:r>
      <w:r w:rsidRPr="006F44EA">
        <w:rPr>
          <w:sz w:val="24"/>
          <w:szCs w:val="24"/>
        </w:rPr>
        <w:t xml:space="preserve"> Mrs. </w:t>
      </w:r>
      <w:proofErr w:type="spellStart"/>
      <w:r w:rsidRPr="006F44EA">
        <w:rPr>
          <w:sz w:val="24"/>
          <w:szCs w:val="24"/>
        </w:rPr>
        <w:t>Korinne</w:t>
      </w:r>
      <w:proofErr w:type="spellEnd"/>
      <w:r w:rsidRPr="006F44EA">
        <w:rPr>
          <w:sz w:val="24"/>
          <w:szCs w:val="24"/>
        </w:rPr>
        <w:t xml:space="preserve"> Noble</w:t>
      </w:r>
    </w:p>
    <w:p w:rsidR="00A14303" w:rsidRPr="006F44EA" w:rsidRDefault="00A14303" w:rsidP="00A14303">
      <w:pPr>
        <w:rPr>
          <w:sz w:val="24"/>
          <w:szCs w:val="24"/>
        </w:rPr>
      </w:pPr>
      <w:r w:rsidRPr="006F44EA">
        <w:rPr>
          <w:b/>
          <w:bCs/>
          <w:sz w:val="24"/>
          <w:szCs w:val="24"/>
          <w:u w:val="single"/>
        </w:rPr>
        <w:t xml:space="preserve">Supplies: </w:t>
      </w:r>
      <w:r w:rsidRPr="006F44EA">
        <w:rPr>
          <w:sz w:val="24"/>
          <w:szCs w:val="24"/>
        </w:rPr>
        <w:t>Notebook, Record Book, Pencil, Safety Glasses and Gloves (these will be provided)</w:t>
      </w:r>
    </w:p>
    <w:p w:rsidR="00A14303" w:rsidRPr="006F44EA" w:rsidRDefault="00A14303" w:rsidP="00A14303">
      <w:pPr>
        <w:rPr>
          <w:sz w:val="24"/>
          <w:szCs w:val="24"/>
        </w:rPr>
      </w:pPr>
    </w:p>
    <w:p w:rsidR="00A14303" w:rsidRDefault="00A14303" w:rsidP="00A14303">
      <w:r w:rsidRPr="00A14303">
        <w:rPr>
          <w:b/>
          <w:bCs/>
          <w:u w:val="single"/>
        </w:rPr>
        <w:t xml:space="preserve">Grading Scale: </w:t>
      </w:r>
      <w:r w:rsidRPr="00A14303">
        <w:tab/>
      </w:r>
      <w:r w:rsidRPr="00A14303">
        <w:tab/>
      </w:r>
      <w:r w:rsidRPr="00A14303">
        <w:tab/>
      </w:r>
    </w:p>
    <w:p w:rsidR="00A14303" w:rsidRPr="00A14303" w:rsidRDefault="00A14303" w:rsidP="00A14303">
      <w:r w:rsidRPr="00A14303">
        <w:t>A = 96%</w:t>
      </w:r>
    </w:p>
    <w:p w:rsidR="00A14303" w:rsidRPr="00A14303" w:rsidRDefault="00A14303" w:rsidP="00A14303">
      <w:r w:rsidRPr="00A14303">
        <w:t>A-=95-90%</w:t>
      </w:r>
    </w:p>
    <w:p w:rsidR="00A14303" w:rsidRPr="00A14303" w:rsidRDefault="00A14303" w:rsidP="00A14303">
      <w:r w:rsidRPr="00A14303">
        <w:t>B+=89-87%</w:t>
      </w:r>
    </w:p>
    <w:p w:rsidR="00A14303" w:rsidRPr="00A14303" w:rsidRDefault="00A14303" w:rsidP="00A14303">
      <w:r w:rsidRPr="00A14303">
        <w:t>B =86-84%</w:t>
      </w:r>
    </w:p>
    <w:p w:rsidR="00A14303" w:rsidRPr="00A14303" w:rsidRDefault="00A14303" w:rsidP="00A14303">
      <w:r w:rsidRPr="00A14303">
        <w:t>B-=83-80%</w:t>
      </w:r>
    </w:p>
    <w:p w:rsidR="00A14303" w:rsidRPr="00A14303" w:rsidRDefault="00A14303" w:rsidP="00A14303">
      <w:r w:rsidRPr="00A14303">
        <w:t>C+=79-77%</w:t>
      </w:r>
    </w:p>
    <w:p w:rsidR="00A14303" w:rsidRPr="00A14303" w:rsidRDefault="00A14303" w:rsidP="00A14303">
      <w:r w:rsidRPr="00A14303">
        <w:t>C =76-73%</w:t>
      </w:r>
    </w:p>
    <w:p w:rsidR="00A14303" w:rsidRPr="00A14303" w:rsidRDefault="00A14303" w:rsidP="00A14303">
      <w:r w:rsidRPr="00A14303">
        <w:t>C-=72-70%</w:t>
      </w:r>
    </w:p>
    <w:p w:rsidR="00A14303" w:rsidRPr="00A14303" w:rsidRDefault="00A14303" w:rsidP="00A14303">
      <w:r w:rsidRPr="00A14303">
        <w:t>D+=69-67%</w:t>
      </w:r>
    </w:p>
    <w:p w:rsidR="00A14303" w:rsidRPr="00A14303" w:rsidRDefault="00A14303" w:rsidP="00A14303">
      <w:r w:rsidRPr="00A14303">
        <w:t>D =66-63%</w:t>
      </w:r>
    </w:p>
    <w:p w:rsidR="00A14303" w:rsidRPr="00A14303" w:rsidRDefault="00A14303" w:rsidP="00A14303">
      <w:r w:rsidRPr="00A14303">
        <w:t>D-=62-60%</w:t>
      </w:r>
    </w:p>
    <w:p w:rsidR="00A14303" w:rsidRPr="00A14303" w:rsidRDefault="00A14303" w:rsidP="00A14303">
      <w:r w:rsidRPr="00A14303">
        <w:t>F =59% and below</w:t>
      </w:r>
    </w:p>
    <w:p w:rsidR="00A14303" w:rsidRDefault="00A14303" w:rsidP="00A14303">
      <w:r w:rsidRPr="00A14303">
        <w:rPr>
          <w:b/>
          <w:bCs/>
          <w:u w:val="single"/>
        </w:rPr>
        <w:t xml:space="preserve">Grading System: </w:t>
      </w:r>
    </w:p>
    <w:p w:rsidR="00A14303" w:rsidRPr="00A14303" w:rsidRDefault="00A14303" w:rsidP="00A14303">
      <w:r w:rsidRPr="00A14303">
        <w:t xml:space="preserve">Tests </w:t>
      </w:r>
      <w:r w:rsidRPr="00A14303">
        <w:tab/>
      </w:r>
      <w:r w:rsidRPr="00A14303">
        <w:tab/>
      </w:r>
      <w:r w:rsidRPr="00A14303">
        <w:tab/>
      </w:r>
      <w:r w:rsidRPr="00A14303">
        <w:tab/>
      </w:r>
      <w:r w:rsidRPr="00A14303">
        <w:tab/>
      </w:r>
      <w:r w:rsidRPr="00A14303">
        <w:tab/>
      </w:r>
      <w:r w:rsidRPr="00A14303">
        <w:tab/>
        <w:t xml:space="preserve">30% </w:t>
      </w:r>
    </w:p>
    <w:p w:rsidR="00A14303" w:rsidRPr="00A14303" w:rsidRDefault="00A14303" w:rsidP="00A14303">
      <w:r w:rsidRPr="00A14303">
        <w:t xml:space="preserve">Quizzes, Homework </w:t>
      </w:r>
      <w:r w:rsidRPr="00A14303">
        <w:tab/>
      </w:r>
      <w:r w:rsidRPr="00A14303">
        <w:tab/>
      </w:r>
      <w:r w:rsidRPr="00A14303">
        <w:tab/>
      </w:r>
      <w:r w:rsidRPr="00A14303">
        <w:tab/>
      </w:r>
      <w:r w:rsidRPr="00A14303">
        <w:tab/>
        <w:t xml:space="preserve">20% </w:t>
      </w:r>
    </w:p>
    <w:p w:rsidR="00A14303" w:rsidRPr="00A14303" w:rsidRDefault="00A14303" w:rsidP="00A14303">
      <w:r w:rsidRPr="00A14303">
        <w:t xml:space="preserve">Work Habits, Attitude, and Clean-up </w:t>
      </w:r>
      <w:r w:rsidRPr="00A14303">
        <w:tab/>
      </w:r>
      <w:r w:rsidRPr="00A14303">
        <w:tab/>
      </w:r>
      <w:r w:rsidRPr="00A14303">
        <w:tab/>
        <w:t xml:space="preserve">35% </w:t>
      </w:r>
    </w:p>
    <w:p w:rsidR="00A14303" w:rsidRPr="00A14303" w:rsidRDefault="00A14303" w:rsidP="00A14303">
      <w:r w:rsidRPr="00A14303">
        <w:t xml:space="preserve">Individual Project Construction </w:t>
      </w:r>
      <w:r w:rsidRPr="00A14303">
        <w:tab/>
      </w:r>
      <w:r w:rsidRPr="00A14303">
        <w:tab/>
      </w:r>
      <w:r w:rsidRPr="00A14303">
        <w:tab/>
      </w:r>
      <w:r>
        <w:tab/>
      </w:r>
      <w:r w:rsidRPr="00A14303">
        <w:t>15%</w:t>
      </w:r>
    </w:p>
    <w:p w:rsidR="00A14303" w:rsidRPr="00A14303" w:rsidRDefault="00A14303" w:rsidP="00A14303">
      <w:r w:rsidRPr="00A14303">
        <w:t>Grades will be based on a total points basis and converted into a percentage</w:t>
      </w:r>
    </w:p>
    <w:p w:rsidR="00A14303" w:rsidRPr="00A14303" w:rsidRDefault="00A14303" w:rsidP="00A14303"/>
    <w:p w:rsidR="00A14303" w:rsidRPr="00A14303" w:rsidRDefault="00A14303" w:rsidP="00A14303">
      <w:r w:rsidRPr="00A14303">
        <w:rPr>
          <w:b/>
          <w:bCs/>
          <w:u w:val="single"/>
        </w:rPr>
        <w:t xml:space="preserve">Course Outline: </w:t>
      </w:r>
    </w:p>
    <w:p w:rsidR="00A14303" w:rsidRPr="00A14303" w:rsidRDefault="00A14303" w:rsidP="00A14303">
      <w:pPr>
        <w:numPr>
          <w:ilvl w:val="0"/>
          <w:numId w:val="1"/>
        </w:numPr>
      </w:pPr>
      <w:r w:rsidRPr="00A14303">
        <w:t>Working with Plans</w:t>
      </w:r>
    </w:p>
    <w:p w:rsidR="00A14303" w:rsidRPr="00A14303" w:rsidRDefault="00A14303" w:rsidP="00A14303">
      <w:pPr>
        <w:numPr>
          <w:ilvl w:val="0"/>
          <w:numId w:val="1"/>
        </w:numPr>
      </w:pPr>
      <w:r w:rsidRPr="00A14303">
        <w:t>Building Construction</w:t>
      </w:r>
    </w:p>
    <w:p w:rsidR="00A14303" w:rsidRPr="00A14303" w:rsidRDefault="00A14303" w:rsidP="00A14303">
      <w:pPr>
        <w:numPr>
          <w:ilvl w:val="0"/>
          <w:numId w:val="1"/>
        </w:numPr>
      </w:pPr>
      <w:r w:rsidRPr="00A14303">
        <w:t>Home and Farmstead Planning</w:t>
      </w:r>
    </w:p>
    <w:p w:rsidR="00A14303" w:rsidRPr="00A14303" w:rsidRDefault="00A14303" w:rsidP="00A14303">
      <w:pPr>
        <w:numPr>
          <w:ilvl w:val="0"/>
          <w:numId w:val="1"/>
        </w:numPr>
      </w:pPr>
      <w:r w:rsidRPr="00A14303">
        <w:t>Safety</w:t>
      </w:r>
    </w:p>
    <w:p w:rsidR="00A14303" w:rsidRPr="00A14303" w:rsidRDefault="00A14303" w:rsidP="00A14303">
      <w:pPr>
        <w:numPr>
          <w:ilvl w:val="0"/>
          <w:numId w:val="1"/>
        </w:numPr>
      </w:pPr>
      <w:r w:rsidRPr="00A14303">
        <w:t>Project Construction</w:t>
      </w:r>
    </w:p>
    <w:p w:rsidR="00A14303" w:rsidRPr="00A14303" w:rsidRDefault="00A14303" w:rsidP="00A14303">
      <w:r w:rsidRPr="00A14303">
        <w:tab/>
      </w:r>
      <w:r w:rsidRPr="00A14303">
        <w:tab/>
      </w:r>
    </w:p>
    <w:p w:rsidR="00A14303" w:rsidRPr="00A14303" w:rsidRDefault="00A14303" w:rsidP="00A14303">
      <w:r w:rsidRPr="00A14303">
        <w:rPr>
          <w:b/>
          <w:bCs/>
          <w:u w:val="single"/>
        </w:rPr>
        <w:t>Attendance:</w:t>
      </w:r>
    </w:p>
    <w:p w:rsidR="00A14303" w:rsidRPr="00A14303" w:rsidRDefault="00A14303" w:rsidP="00A14303">
      <w:r w:rsidRPr="00A14303">
        <w:t>Roll will be taken on a daily basis. Students are expected to follow school attendance policies, and have all needed materials when entering the classroom.</w:t>
      </w:r>
    </w:p>
    <w:p w:rsidR="00A14303" w:rsidRPr="00A14303" w:rsidRDefault="00A14303" w:rsidP="00A14303">
      <w:r w:rsidRPr="00A14303">
        <w:br/>
      </w:r>
    </w:p>
    <w:p w:rsidR="00A14303" w:rsidRPr="00A14303" w:rsidRDefault="00A14303" w:rsidP="00A14303">
      <w:r w:rsidRPr="00A14303">
        <w:rPr>
          <w:b/>
          <w:bCs/>
        </w:rPr>
        <w:t>Guidelines for success:</w:t>
      </w:r>
    </w:p>
    <w:p w:rsidR="00A14303" w:rsidRPr="00A14303" w:rsidRDefault="00A14303" w:rsidP="00A14303">
      <w:r w:rsidRPr="00A14303">
        <w:rPr>
          <w:b/>
          <w:bCs/>
        </w:rPr>
        <w:t xml:space="preserve">1. </w:t>
      </w:r>
      <w:r w:rsidRPr="00A14303">
        <w:t>Be in your seat and ready for class when the bell rings, class is not over until the bell or I release you.</w:t>
      </w:r>
    </w:p>
    <w:p w:rsidR="00A14303" w:rsidRPr="00A14303" w:rsidRDefault="00A14303" w:rsidP="00A14303">
      <w:r w:rsidRPr="00A14303">
        <w:rPr>
          <w:b/>
          <w:bCs/>
        </w:rPr>
        <w:t xml:space="preserve">2. </w:t>
      </w:r>
      <w:r w:rsidRPr="00A14303">
        <w:t>You are to check with me before leaving the room to go anywhere.</w:t>
      </w:r>
    </w:p>
    <w:p w:rsidR="00A14303" w:rsidRPr="00A14303" w:rsidRDefault="00A14303" w:rsidP="00A14303">
      <w:r w:rsidRPr="00A14303">
        <w:rPr>
          <w:b/>
          <w:bCs/>
        </w:rPr>
        <w:t xml:space="preserve">3. </w:t>
      </w:r>
      <w:r w:rsidRPr="00A14303">
        <w:t>Phones are to go into the bucket on my desk at the beginning of every class period. Failure to do so can result in the phone being turned in to the office.</w:t>
      </w:r>
    </w:p>
    <w:p w:rsidR="00A14303" w:rsidRPr="00A14303" w:rsidRDefault="00A14303" w:rsidP="00A14303">
      <w:r w:rsidRPr="00A14303">
        <w:rPr>
          <w:b/>
          <w:bCs/>
        </w:rPr>
        <w:t xml:space="preserve">4. </w:t>
      </w:r>
      <w:r w:rsidRPr="00A14303">
        <w:t>You are responsible for making up any missed work. Make sure to talk with me if you know you are going to miss a day in class so that arrangements can be made for classwork.</w:t>
      </w:r>
    </w:p>
    <w:p w:rsidR="00A14303" w:rsidRPr="00A14303" w:rsidRDefault="00A14303" w:rsidP="00A14303">
      <w:r w:rsidRPr="00A14303">
        <w:rPr>
          <w:b/>
          <w:bCs/>
        </w:rPr>
        <w:t xml:space="preserve">5. </w:t>
      </w:r>
      <w:r w:rsidRPr="00A14303">
        <w:t>No one is to go into the Ag Mechanics Lab without permission and/or supervision.</w:t>
      </w:r>
    </w:p>
    <w:p w:rsidR="00A14303" w:rsidRPr="00A14303" w:rsidRDefault="00A14303" w:rsidP="00A14303">
      <w:r w:rsidRPr="00A14303">
        <w:rPr>
          <w:b/>
          <w:bCs/>
        </w:rPr>
        <w:t xml:space="preserve">6. </w:t>
      </w:r>
      <w:r w:rsidRPr="00A14303">
        <w:t>Respect yourself, those around you, and all property.</w:t>
      </w:r>
    </w:p>
    <w:p w:rsidR="00A14303" w:rsidRPr="00A14303" w:rsidRDefault="00A14303" w:rsidP="00A14303"/>
    <w:p w:rsidR="00A14303" w:rsidRPr="00A14303" w:rsidRDefault="00A14303" w:rsidP="00A14303">
      <w:r w:rsidRPr="00A14303">
        <w:rPr>
          <w:b/>
          <w:bCs/>
        </w:rPr>
        <w:t>Consequences for misbehavior:</w:t>
      </w:r>
    </w:p>
    <w:p w:rsidR="00A14303" w:rsidRPr="00A14303" w:rsidRDefault="00A14303" w:rsidP="00A14303">
      <w:r w:rsidRPr="00A14303">
        <w:rPr>
          <w:b/>
          <w:bCs/>
        </w:rPr>
        <w:t xml:space="preserve">1st offense: </w:t>
      </w:r>
      <w:r w:rsidRPr="00A14303">
        <w:t>I will give a verbal warning.</w:t>
      </w:r>
    </w:p>
    <w:p w:rsidR="00A14303" w:rsidRPr="00A14303" w:rsidRDefault="00A14303" w:rsidP="00A14303">
      <w:r w:rsidRPr="00A14303">
        <w:rPr>
          <w:b/>
          <w:bCs/>
        </w:rPr>
        <w:t xml:space="preserve">2nd offense: </w:t>
      </w:r>
      <w:r w:rsidRPr="00A14303">
        <w:t>I will have a talk with you after class/school about an improvement plan.</w:t>
      </w:r>
    </w:p>
    <w:p w:rsidR="00A14303" w:rsidRPr="00A14303" w:rsidRDefault="00A14303" w:rsidP="00A14303">
      <w:r w:rsidRPr="00A14303">
        <w:rPr>
          <w:b/>
          <w:bCs/>
        </w:rPr>
        <w:t xml:space="preserve">3rd offense: </w:t>
      </w:r>
      <w:r w:rsidRPr="00A14303">
        <w:t>We will have a meeting with the principal and parents to discuss further options.</w:t>
      </w:r>
    </w:p>
    <w:p w:rsidR="00A14303" w:rsidRPr="00A14303" w:rsidRDefault="00A14303" w:rsidP="00A14303"/>
    <w:p w:rsidR="00A14303" w:rsidRPr="00A14303" w:rsidRDefault="00A14303" w:rsidP="00A14303">
      <w:r w:rsidRPr="00A14303">
        <w:rPr>
          <w:b/>
          <w:bCs/>
        </w:rPr>
        <w:t>Sentences:</w:t>
      </w:r>
    </w:p>
    <w:p w:rsidR="00A14303" w:rsidRPr="00A14303" w:rsidRDefault="00A14303" w:rsidP="00A14303">
      <w:r w:rsidRPr="00A14303">
        <w:t xml:space="preserve">My name is Mrs. Noble, and that is what I expect students to call me. If a student calls me by any other name, sentences can be assigned. 25 sentences are assigned each time, and are due at the beginning of the next class period. Sentences will also be </w:t>
      </w:r>
      <w:r w:rsidRPr="00A14303">
        <w:rPr>
          <w:u w:val="single"/>
        </w:rPr>
        <w:t>HAND WRITTEN</w:t>
      </w:r>
      <w:r w:rsidRPr="00A14303">
        <w:t>, not typed. Failure to turn these in can result in the addition of more sentences, and a deduction of participation points until turned in. If any other problems/annoyances begin to grow during the school year additional sentences can be created. The sentence that will be assigned is below:</w:t>
      </w:r>
    </w:p>
    <w:p w:rsidR="00A14303" w:rsidRPr="00A14303" w:rsidRDefault="00A14303" w:rsidP="00A14303"/>
    <w:p w:rsidR="00A14303" w:rsidRPr="00A14303" w:rsidRDefault="00A14303" w:rsidP="00A14303">
      <w:r w:rsidRPr="00A14303">
        <w:t xml:space="preserve">I am ashamed and mortified to be caught calling Mrs. Noble ___________. I understand that she is my teacher and will be respected as so. </w:t>
      </w:r>
    </w:p>
    <w:p w:rsidR="00A14303" w:rsidRPr="00A14303" w:rsidRDefault="00A14303" w:rsidP="00A14303"/>
    <w:p w:rsidR="00A14303" w:rsidRPr="00A14303" w:rsidRDefault="00A14303" w:rsidP="00A14303">
      <w:r w:rsidRPr="00A14303">
        <w:rPr>
          <w:b/>
          <w:bCs/>
        </w:rPr>
        <w:t>Foul Language:</w:t>
      </w:r>
    </w:p>
    <w:p w:rsidR="00A14303" w:rsidRPr="00A14303" w:rsidRDefault="00A14303" w:rsidP="00A14303">
      <w:r w:rsidRPr="00A14303">
        <w:t xml:space="preserve">Foul language will not be tolerated in the classroom or shop. If a student is caught using foul language, creeds will be assigned. The student will be required to </w:t>
      </w:r>
      <w:r w:rsidRPr="00A14303">
        <w:rPr>
          <w:u w:val="single"/>
        </w:rPr>
        <w:t>HAND WRITE</w:t>
      </w:r>
      <w:r w:rsidRPr="00A14303">
        <w:t xml:space="preserve"> the FFA Creed five times, and it will be due at the beginning of the next class period. Failure to turn these in can result in the addition of more creeds, and a deduction of participation points until turned in. The FFA Creed is below: </w:t>
      </w:r>
      <w:r w:rsidRPr="00A14303">
        <w:br/>
      </w:r>
    </w:p>
    <w:p w:rsidR="00A14303" w:rsidRPr="006F44EA" w:rsidRDefault="00A14303" w:rsidP="00A14303">
      <w:pPr>
        <w:rPr>
          <w:sz w:val="20"/>
        </w:rPr>
      </w:pPr>
      <w:r w:rsidRPr="006F44EA">
        <w:rPr>
          <w:sz w:val="20"/>
        </w:rPr>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 </w:t>
      </w:r>
    </w:p>
    <w:p w:rsidR="00A14303" w:rsidRPr="006F44EA" w:rsidRDefault="00A14303" w:rsidP="00A14303">
      <w:pPr>
        <w:rPr>
          <w:sz w:val="20"/>
        </w:rPr>
      </w:pPr>
      <w:r w:rsidRPr="006F44EA">
        <w:rPr>
          <w:sz w:val="20"/>
        </w:rPr>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 </w:t>
      </w:r>
    </w:p>
    <w:p w:rsidR="00A14303" w:rsidRPr="006F44EA" w:rsidRDefault="00A14303" w:rsidP="00A14303">
      <w:pPr>
        <w:rPr>
          <w:sz w:val="20"/>
        </w:rPr>
      </w:pPr>
      <w:r w:rsidRPr="006F44EA">
        <w:rPr>
          <w:sz w:val="20"/>
        </w:rPr>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 </w:t>
      </w:r>
    </w:p>
    <w:p w:rsidR="00A14303" w:rsidRPr="006F44EA" w:rsidRDefault="00A14303" w:rsidP="00A14303">
      <w:pPr>
        <w:rPr>
          <w:sz w:val="20"/>
        </w:rPr>
      </w:pPr>
      <w:r w:rsidRPr="006F44EA">
        <w:rPr>
          <w:sz w:val="20"/>
        </w:rPr>
        <w:t xml:space="preserve">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 </w:t>
      </w:r>
    </w:p>
    <w:p w:rsidR="00A14303" w:rsidRPr="006F44EA" w:rsidRDefault="00A14303" w:rsidP="00A14303">
      <w:pPr>
        <w:rPr>
          <w:sz w:val="20"/>
        </w:rPr>
      </w:pPr>
      <w:r w:rsidRPr="006F44EA">
        <w:rPr>
          <w:sz w:val="20"/>
        </w:rPr>
        <w:t>I believe that American agriculture can and will hold true to the best traditions of our national life and that I can exert an influence in my home and community which will stand solid for my part in that inspiring task.</w:t>
      </w:r>
    </w:p>
    <w:p w:rsidR="00A14303" w:rsidRPr="00A14303" w:rsidRDefault="00A14303" w:rsidP="00A14303"/>
    <w:p w:rsidR="00A14303" w:rsidRPr="00A14303" w:rsidRDefault="00A14303" w:rsidP="00A14303">
      <w:r w:rsidRPr="00A14303">
        <w:lastRenderedPageBreak/>
        <w:t xml:space="preserve">While some of these guidelines might sound strict, I want my students to be </w:t>
      </w:r>
      <w:r w:rsidRPr="00A14303">
        <w:rPr>
          <w:u w:val="single"/>
        </w:rPr>
        <w:t>successful</w:t>
      </w:r>
      <w:r w:rsidRPr="00A14303">
        <w:t xml:space="preserve"> and have the </w:t>
      </w:r>
      <w:r w:rsidRPr="00A14303">
        <w:rPr>
          <w:u w:val="single"/>
        </w:rPr>
        <w:t>best</w:t>
      </w:r>
      <w:r w:rsidRPr="00A14303">
        <w:t xml:space="preserve"> learning experience possible! I aim for my classes to teach students not only about agriculture in fun and engaging ways, but also the value of hard work and persistence. If you have any questions at all do not hesitate to call or email me and ask! I am excited for the upcoming school year, and to watch each and every student learn and grow.</w:t>
      </w:r>
    </w:p>
    <w:p w:rsidR="00A14303" w:rsidRPr="00A14303" w:rsidRDefault="00A14303" w:rsidP="00A14303"/>
    <w:p w:rsidR="00A14303" w:rsidRPr="00A14303" w:rsidRDefault="00A14303" w:rsidP="00A14303">
      <w:r w:rsidRPr="00A14303">
        <w:t xml:space="preserve">Mrs. </w:t>
      </w:r>
      <w:proofErr w:type="spellStart"/>
      <w:r w:rsidRPr="00A14303">
        <w:t>Korinne</w:t>
      </w:r>
      <w:proofErr w:type="spellEnd"/>
      <w:r w:rsidRPr="00A14303">
        <w:t xml:space="preserve"> Noble</w:t>
      </w:r>
    </w:p>
    <w:p w:rsidR="00A14303" w:rsidRPr="00A14303" w:rsidRDefault="00A14303" w:rsidP="00A14303">
      <w:r w:rsidRPr="00A14303">
        <w:t>Agriculture Education Instructor and FFA Advisor</w:t>
      </w:r>
    </w:p>
    <w:p w:rsidR="00A14303" w:rsidRPr="00A14303" w:rsidRDefault="00A14303" w:rsidP="00A14303">
      <w:r w:rsidRPr="00A14303">
        <w:t>Stanberry High School</w:t>
      </w:r>
    </w:p>
    <w:p w:rsidR="00A14303" w:rsidRPr="00A14303" w:rsidRDefault="006F44EA" w:rsidP="00A14303">
      <w:hyperlink r:id="rId6" w:history="1">
        <w:r w:rsidR="00A14303" w:rsidRPr="00A14303">
          <w:rPr>
            <w:rStyle w:val="Hyperlink"/>
          </w:rPr>
          <w:t>knoble@stanberryschools.org</w:t>
        </w:r>
      </w:hyperlink>
    </w:p>
    <w:p w:rsidR="00A14303" w:rsidRPr="00A14303" w:rsidRDefault="00A14303" w:rsidP="00A14303">
      <w:r w:rsidRPr="00A14303">
        <w:t>Office: 660-783-2605</w:t>
      </w:r>
    </w:p>
    <w:p w:rsidR="00A14303" w:rsidRPr="00A14303" w:rsidRDefault="00A14303" w:rsidP="00A14303">
      <w:r w:rsidRPr="00A14303">
        <w:t>Cell: 816-273-3469</w:t>
      </w:r>
    </w:p>
    <w:p w:rsidR="00A14303" w:rsidRPr="00A14303" w:rsidRDefault="00A14303" w:rsidP="00A14303">
      <w:r w:rsidRPr="00A14303">
        <w:t>“Learning to Do, Doing to Learn, Earning to Live, and Living to Serve”</w:t>
      </w:r>
    </w:p>
    <w:p w:rsidR="00A14303" w:rsidRPr="00A14303" w:rsidRDefault="00A14303" w:rsidP="00A14303"/>
    <w:p w:rsidR="00A14303" w:rsidRDefault="00A14303" w:rsidP="00A14303">
      <w:pPr>
        <w:rPr>
          <w:b/>
          <w:bCs/>
          <w:u w:val="single"/>
        </w:rPr>
      </w:pPr>
    </w:p>
    <w:p w:rsidR="00A14303" w:rsidRDefault="00A14303" w:rsidP="00A14303">
      <w:pPr>
        <w:rPr>
          <w:b/>
          <w:bCs/>
          <w:u w:val="single"/>
        </w:rPr>
      </w:pPr>
      <w:bookmarkStart w:id="0" w:name="_GoBack"/>
      <w:bookmarkEnd w:id="0"/>
    </w:p>
    <w:p w:rsidR="00A14303" w:rsidRPr="00A14303" w:rsidRDefault="00A14303" w:rsidP="00A14303">
      <w:r w:rsidRPr="00A14303">
        <w:rPr>
          <w:b/>
          <w:bCs/>
          <w:u w:val="single"/>
        </w:rPr>
        <w:t>Student</w:t>
      </w:r>
      <w:r w:rsidRPr="00A14303">
        <w:rPr>
          <w:u w:val="single"/>
        </w:rPr>
        <w:t>:</w:t>
      </w:r>
    </w:p>
    <w:p w:rsidR="00A14303" w:rsidRPr="00A14303" w:rsidRDefault="00A14303" w:rsidP="00A14303">
      <w:r w:rsidRPr="00A14303">
        <w:t>I have read and understand these guidelines and consequences as provided by Mrs. Noble.</w:t>
      </w:r>
    </w:p>
    <w:p w:rsidR="00A14303" w:rsidRPr="00A14303" w:rsidRDefault="00A14303" w:rsidP="00A14303">
      <w:r w:rsidRPr="00A14303">
        <w:t xml:space="preserve"> </w:t>
      </w:r>
    </w:p>
    <w:p w:rsidR="00A14303" w:rsidRPr="00A14303" w:rsidRDefault="00A14303" w:rsidP="00A14303">
      <w:r w:rsidRPr="00A14303">
        <w:t>____________________________                                       ______________________</w:t>
      </w:r>
    </w:p>
    <w:p w:rsidR="00A14303" w:rsidRPr="00A14303" w:rsidRDefault="00A14303" w:rsidP="00A14303">
      <w:r w:rsidRPr="00A14303">
        <w:t>Student Signature                                                                  Date</w:t>
      </w:r>
    </w:p>
    <w:p w:rsidR="00A14303" w:rsidRPr="00A14303" w:rsidRDefault="00A14303" w:rsidP="00A14303">
      <w:r w:rsidRPr="00A14303">
        <w:t xml:space="preserve"> </w:t>
      </w:r>
    </w:p>
    <w:p w:rsidR="00A14303" w:rsidRPr="00A14303" w:rsidRDefault="00A14303" w:rsidP="00A14303">
      <w:r w:rsidRPr="00A14303">
        <w:rPr>
          <w:b/>
          <w:bCs/>
          <w:u w:val="single"/>
        </w:rPr>
        <w:t>Parent/Guardian:</w:t>
      </w:r>
    </w:p>
    <w:p w:rsidR="00A14303" w:rsidRPr="00A14303" w:rsidRDefault="00A14303" w:rsidP="00A14303">
      <w:r w:rsidRPr="00A14303">
        <w:t>I have read and understand these guidelines and consequences as provided by Mrs. Noble.</w:t>
      </w:r>
    </w:p>
    <w:p w:rsidR="00A14303" w:rsidRPr="00A14303" w:rsidRDefault="00A14303" w:rsidP="00A14303">
      <w:r w:rsidRPr="00A14303">
        <w:t xml:space="preserve"> </w:t>
      </w:r>
    </w:p>
    <w:p w:rsidR="00AE684A" w:rsidRDefault="00A14303" w:rsidP="00A14303">
      <w:r w:rsidRPr="00A14303">
        <w:t>________________________________     ______________         ________________________  </w:t>
      </w:r>
      <w:r w:rsidRPr="00A14303">
        <w:tab/>
      </w:r>
    </w:p>
    <w:sectPr w:rsidR="00AE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57AA"/>
    <w:multiLevelType w:val="multilevel"/>
    <w:tmpl w:val="D9B8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E2"/>
    <w:rsid w:val="006F44EA"/>
    <w:rsid w:val="007E79E2"/>
    <w:rsid w:val="00A14303"/>
    <w:rsid w:val="00AE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3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ble@stanberry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Korinne Noble</dc:creator>
  <cp:keywords/>
  <dc:description/>
  <cp:lastModifiedBy>Korinne Noble</cp:lastModifiedBy>
  <cp:revision>3</cp:revision>
  <dcterms:created xsi:type="dcterms:W3CDTF">2018-07-30T16:57:00Z</dcterms:created>
  <dcterms:modified xsi:type="dcterms:W3CDTF">2018-09-25T13:48:00Z</dcterms:modified>
</cp:coreProperties>
</file>